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658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baseline"/>
        <w:rPr>
          <w:rFonts w:hint="eastAsia" w:asciiTheme="majorEastAsia" w:hAnsiTheme="majorEastAsia" w:eastAsiaTheme="majorEastAsia" w:cstheme="majorEastAsia"/>
          <w:b/>
          <w:bCs/>
          <w:caps w:val="0"/>
          <w:spacing w:val="0"/>
          <w:sz w:val="44"/>
          <w:szCs w:val="44"/>
          <w:shd w:val="clear" w:color="auto" w:fill="auto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aps w:val="0"/>
          <w:spacing w:val="0"/>
          <w:sz w:val="44"/>
          <w:szCs w:val="44"/>
          <w:shd w:val="clear" w:color="auto" w:fill="auto"/>
          <w:vertAlign w:val="baseline"/>
          <w:lang w:val="en-US" w:eastAsia="zh-CN"/>
        </w:rPr>
        <w:t>我爱湘潭我的家</w:t>
      </w:r>
    </w:p>
    <w:p w14:paraId="348E0B6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Theme="majorEastAsia" w:hAnsiTheme="majorEastAsia" w:eastAsiaTheme="majorEastAsia" w:cstheme="majorEastAsia"/>
          <w:b/>
          <w:bCs/>
          <w:caps w:val="0"/>
          <w:spacing w:val="0"/>
          <w:sz w:val="44"/>
          <w:szCs w:val="44"/>
          <w:shd w:val="clear" w:color="auto" w:fill="auto"/>
          <w:vertAlign w:val="baseline"/>
          <w:lang w:val="en-US" w:eastAsia="zh-CN"/>
        </w:rPr>
        <w:t>人情减负 情义更浓--湘潭县移风易俗纪实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br w:type="textWrapping"/>
      </w:r>
    </w:p>
    <w:p w14:paraId="4E238B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口播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年前，这里的人情账单还在疯涨，同一场宴席，礼金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年翻3倍。乡村宴席何时成了面子期货？随礼攀比如何压垮致富奔头。</w:t>
      </w:r>
    </w:p>
    <w:p w14:paraId="25F0BA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center"/>
        <w:textAlignment w:val="baseline"/>
        <w:outlineLvl w:val="9"/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破局：党员示范 以身作则</w:t>
      </w:r>
    </w:p>
    <w:p w14:paraId="55714D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主持人文彬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]在湘潭县中路铺镇的柳桥村一场以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“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党建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+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移风易俗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”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双轮驱动的婚俗改革，正在重塑乡风文明。村党支部创新建立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“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三带三促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”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的工作机制，通过设立党员先锋岗，签订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《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移风易俗承诺书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》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形成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“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党员示范群众跟进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”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的治理闭环。</w:t>
      </w:r>
    </w:p>
    <w:p w14:paraId="21612F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口播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）老党员唐卫存家办喜事时，婚礼从简，仅象征性收取亲朋好友每户礼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金100元，成为全村第一个落实村规民约的典型。</w:t>
      </w:r>
    </w:p>
    <w:p w14:paraId="74B2B1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bookmarkStart w:id="0" w:name="_GoBack"/>
      <w:bookmarkEnd w:id="0"/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湘潭县中路铺镇柳桥村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唐卫存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我是一名党员，我带头，我儿子婚礼只随100块钱数，请乡亲们卸下沉重的人情包袱，省下这个面子钱给地里买化肥买农药。</w:t>
      </w:r>
    </w:p>
    <w:p w14:paraId="1F93CD8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口播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FFFFFF" w:fill="D9D9D9"/>
          <w:vertAlign w:val="baseline"/>
          <w:lang w:val="en-US" w:eastAsia="zh-CN"/>
        </w:rPr>
        <w:t>（村）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党委书记曹铁光儿子婚宴仅收百元礼金，并回赠80元。此举激发村民创作方言小品，舞台上，村民以幽默台词传递新风尚。台下观众会心一笑，将面子轻了，情意重的理念传遍乡野。</w:t>
      </w:r>
    </w:p>
    <w:p w14:paraId="5E25CC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中路铺镇柳桥村党委书记曹铁光：我儿子婚宴很节约的，很普通的，我们按照500块钱来说，在我们农村是最低的标准。第二个酒是自己酿的高粱白酒只有10多块钱一瓶，所以当时也引起了来喝喜酒村民的高度认可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。</w:t>
      </w:r>
    </w:p>
    <w:p w14:paraId="6FB6DA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default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主持人文彬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党员干部既是人情改革的数字哨兵，也是文明新风的践行标杆。在这场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‘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百元礼的数字革命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’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中，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‘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面子人情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’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正在回归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‘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里子情义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’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。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五</w:t>
      </w:r>
      <w:r>
        <w:rPr>
          <w:rFonts w:hint="default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年来，党员干部家庭百元里践行率达92%，带动全村婚嫁支出下降76%，真正实现了党风正则民风淳。</w:t>
      </w:r>
    </w:p>
    <w:p w14:paraId="361CBF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baseline"/>
        <w:outlineLvl w:val="9"/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冲突：严管背后的故事</w:t>
      </w:r>
    </w:p>
    <w:p w14:paraId="36DC717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湘潭县谭家山镇棠霞村支部副书记刘学：在家没？</w:t>
      </w:r>
    </w:p>
    <w:p w14:paraId="1D338D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default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群  众：在屋里嘞！</w:t>
      </w:r>
    </w:p>
    <w:p w14:paraId="261B5A0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湘潭县谭家山镇棠霞村支部副书记刘学：超标礼金必须退，全村都是200元（的标准）</w:t>
      </w:r>
    </w:p>
    <w:p w14:paraId="21FAA95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群  众：这搞起没一点人情味了！</w:t>
      </w:r>
    </w:p>
    <w:p w14:paraId="2DC410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湘潭县谭家山镇棠霞村党支部书记马叶群：全村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都是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这个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规定，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规矩）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不能破。</w:t>
      </w:r>
    </w:p>
    <w:p w14:paraId="53C681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default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自2022年起该村推行“移风易俗”规定红白事礼金每户上限200元。</w:t>
      </w:r>
    </w:p>
    <w:p w14:paraId="194AF4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口播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自2022年起，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棠霞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村将移风易俗写入村规民约，提倡婚事新办，倡导不要彩礼，宴席不超20桌，丧事简办，提倡火葬。杜绝铺张浪费，同时七类喜事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（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满月、周岁、寿辰等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一律不办，红白喜事礼金不超200元。</w:t>
      </w:r>
    </w:p>
    <w:p w14:paraId="7834B7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湘潭县谭家山镇棠霞村刘永新：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我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婆婆是（2024）9月2日离世的，请村民帮忙三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天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就办完了丧事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。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没有请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西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乐团，队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上人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情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就是200块钱一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户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，吃点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简单点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菜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，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有些菜品还是由自家提供，减少了一部分开支没用那么多（开销）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。</w:t>
      </w:r>
    </w:p>
    <w:p w14:paraId="048F1A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湘潭县谭家山镇棠霞村党支部书记马叶群：目前我们有24户，响应村规民约的号召，每户至少节省3至4万元。整体24户估计节省是90万左右。</w:t>
      </w:r>
    </w:p>
    <w:p w14:paraId="789FF6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主持人文彬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自新规实施以来，（棠霞村）红白事支出下降65%，文明新风蔚然成风，从老有颐养到厚养薄葬。棠霞村不仅让孝道扎根心间，更让集体经济的钱袋子鼓起来。如今，棠霞村通过发展种植，盘活资产，村集体经济收入突破30万元，当前正朝着50万元的新目标奋力前行。</w:t>
      </w:r>
    </w:p>
    <w:p w14:paraId="713CF7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center"/>
        <w:textAlignment w:val="baseline"/>
        <w:outlineLvl w:val="9"/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转变：观念迭代 文明生长</w:t>
      </w:r>
    </w:p>
    <w:p w14:paraId="5E09B7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湘潭县中路铺镇柳桥村齐玲：我们现在不打肿脸充胖子，不借钱吃宴席。</w:t>
      </w:r>
    </w:p>
    <w:p w14:paraId="042C90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湘潭县中路铺镇柳桥村陈赞军：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现在随礼不攀比，攒钱搞事业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。</w:t>
      </w:r>
    </w:p>
    <w:p w14:paraId="6B03696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湘潭县谭家山镇棠霞村支部副书记刘学：厚养薄葬传家训，即时尽孝胜万金。</w:t>
      </w:r>
    </w:p>
    <w:p w14:paraId="644AE2B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同期声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湘潭县中路铺镇柳桥村蒋典双：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让农民卸下人情重负，挺直腰杆奔小康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。</w:t>
      </w:r>
    </w:p>
    <w:p w14:paraId="418F38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640" w:firstLineChars="200"/>
        <w:jc w:val="left"/>
        <w:textAlignment w:val="baseline"/>
        <w:outlineLvl w:val="9"/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</w:pP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[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主持人文彬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]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  <w:lang w:eastAsia="zh-CN"/>
        </w:rPr>
        <w:t>：</w:t>
      </w:r>
      <w:r>
        <w:rPr>
          <w:rFonts w:hint="eastAsia" w:ascii="仿宋" w:hAnsi="仿宋" w:eastAsia="仿宋" w:cs="仿宋"/>
          <w:caps w:val="0"/>
          <w:spacing w:val="0"/>
          <w:sz w:val="32"/>
          <w:szCs w:val="32"/>
          <w:shd w:val="clear" w:color="auto" w:fill="auto"/>
          <w:vertAlign w:val="baseline"/>
        </w:rPr>
        <w:t>少些人情负累，多份文明厚度。湘潭县的这场改革告诉我们。真正的乡愁不是沉重的礼单，而是守望相助的温度。最美的民风不在攀比的虚荣里，而在仓廪实而知礼节的底气中。</w:t>
      </w:r>
    </w:p>
    <w:p w14:paraId="5AE989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baseline"/>
        <w:outlineLvl w:val="9"/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移风易俗 引领时代 新风尚</w:t>
      </w:r>
    </w:p>
    <w:p w14:paraId="4B6AA0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baseline"/>
        <w:outlineLvl w:val="9"/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caps w:val="0"/>
          <w:spacing w:val="0"/>
          <w:sz w:val="32"/>
          <w:szCs w:val="32"/>
          <w:shd w:val="clear" w:color="auto" w:fill="auto"/>
          <w:vertAlign w:val="baseline"/>
          <w:lang w:val="en-US" w:eastAsia="zh-CN"/>
        </w:rPr>
        <w:t>共建文明 开创未来新征程</w:t>
      </w:r>
    </w:p>
    <w:p w14:paraId="37896E3F">
      <w:pPr>
        <w:keepNext w:val="0"/>
        <w:keepLines w:val="0"/>
        <w:pageBreakBefore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rPr>
          <w:rFonts w:hint="eastAsia" w:ascii="仿宋" w:hAnsi="仿宋" w:eastAsia="仿宋" w:cs="仿宋"/>
          <w:sz w:val="32"/>
          <w:szCs w:val="32"/>
          <w:shd w:val="clear" w:color="auto" w:fil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8F52A7"/>
    <w:rsid w:val="00C14BF2"/>
    <w:rsid w:val="303B192D"/>
    <w:rsid w:val="449A24CA"/>
    <w:rsid w:val="4B2C0ED6"/>
    <w:rsid w:val="4D2F6B7A"/>
    <w:rsid w:val="608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1427</Words>
  <Characters>1465</Characters>
  <Lines>0</Lines>
  <Paragraphs>0</Paragraphs>
  <TotalTime>13</TotalTime>
  <ScaleCrop>false</ScaleCrop>
  <LinksUpToDate>false</LinksUpToDate>
  <CharactersWithSpaces>1479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2025-05-08T09:02:00Z</dcterms:created>
  <dc:creator>pengjie</dc:creator>
  <cp:lastModifiedBy>阿白</cp:lastModifiedBy>
  <dcterms:modified xsi:type="dcterms:W3CDTF">2026-02-27T09:01:06Z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eyJoZGlkIjoiMTgxZWU4NGI2ZmViZWQ4MWU3YmI5YzI0MGRkZDU1NGMiLCJ1c2VySWQiOiIxMTM4ODA5NTQyIn0=</vt:lpwstr>
  </property>
  <property fmtid="{D5CDD505-2E9C-101B-9397-08002B2CF9AE}" pid="4" name="ICV">
    <vt:lpwstr>14785559FF0C4503ABF5E845A0EEA1B0_13</vt:lpwstr>
  </property>
</Properties>
</file>